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BD" w:rsidRDefault="00330DBD">
      <w:pPr>
        <w:spacing w:line="600" w:lineRule="atLeast"/>
        <w:rPr>
          <w:b/>
          <w:sz w:val="28"/>
          <w:lang w:val="ru-RU"/>
        </w:rPr>
      </w:pPr>
      <w:r w:rsidRPr="00330DBD">
        <w:rPr>
          <w:b/>
          <w:sz w:val="28"/>
          <w:lang w:val="ru-RU"/>
        </w:rPr>
        <w:object w:dxaOrig="6936" w:dyaOrig="9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8pt;height:666pt" o:ole="">
            <v:imagedata r:id="rId5" o:title=""/>
          </v:shape>
          <o:OLEObject Type="Embed" ProgID="Acrobat.Document.DC" ShapeID="_x0000_i1025" DrawAspect="Content" ObjectID="_1814603365" r:id="rId6"/>
        </w:object>
      </w:r>
    </w:p>
    <w:p w:rsidR="00B16E7D" w:rsidRPr="0086788B" w:rsidRDefault="001F7824">
      <w:pPr>
        <w:spacing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  <w:bookmarkStart w:id="0" w:name="_GoBack"/>
      <w:bookmarkEnd w:id="0"/>
      <w:r w:rsidRPr="0086788B">
        <w:rPr>
          <w:b/>
          <w:bCs/>
          <w:color w:val="252525"/>
          <w:spacing w:val="-2"/>
          <w:sz w:val="28"/>
          <w:szCs w:val="42"/>
        </w:rPr>
        <w:lastRenderedPageBreak/>
        <w:t>I</w:t>
      </w:r>
      <w:r w:rsidRPr="0086788B">
        <w:rPr>
          <w:b/>
          <w:bCs/>
          <w:color w:val="252525"/>
          <w:spacing w:val="-2"/>
          <w:sz w:val="28"/>
          <w:szCs w:val="42"/>
          <w:lang w:val="ru-RU"/>
        </w:rPr>
        <w:t>.</w:t>
      </w:r>
      <w:r w:rsidRPr="0086788B">
        <w:rPr>
          <w:b/>
          <w:bCs/>
          <w:color w:val="252525"/>
          <w:spacing w:val="-2"/>
          <w:sz w:val="28"/>
          <w:szCs w:val="42"/>
        </w:rPr>
        <w:t> </w:t>
      </w:r>
      <w:r w:rsidRPr="0086788B">
        <w:rPr>
          <w:b/>
          <w:bCs/>
          <w:color w:val="252525"/>
          <w:spacing w:val="-2"/>
          <w:sz w:val="28"/>
          <w:szCs w:val="42"/>
          <w:lang w:val="ru-RU"/>
        </w:rPr>
        <w:t>Общие положения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b/>
          <w:color w:val="000000"/>
          <w:sz w:val="24"/>
          <w:szCs w:val="24"/>
          <w:lang w:val="ru-RU"/>
        </w:rPr>
        <w:t>1.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воспитательной работы лагеря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дневным пребыванием </w:t>
      </w:r>
      <w:r w:rsidR="0086788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6788B">
        <w:rPr>
          <w:rFonts w:hAnsi="Times New Roman" w:cs="Times New Roman"/>
          <w:color w:val="000000"/>
          <w:sz w:val="24"/>
          <w:szCs w:val="24"/>
          <w:lang w:val="ru-RU"/>
        </w:rPr>
        <w:t xml:space="preserve">«СОШ» </w:t>
      </w:r>
      <w:proofErr w:type="spellStart"/>
      <w:proofErr w:type="gramStart"/>
      <w:r w:rsidR="0086788B">
        <w:rPr>
          <w:rFonts w:hAnsi="Times New Roman" w:cs="Times New Roman"/>
          <w:color w:val="000000"/>
          <w:sz w:val="24"/>
          <w:szCs w:val="24"/>
          <w:lang w:val="ru-RU"/>
        </w:rPr>
        <w:t>с.Мордино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— Программа)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обеспечение единства воспитательного пространства, ценностно-целевого содержания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воспитательной деятельности в </w:t>
      </w:r>
      <w:r w:rsidR="0086788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6788B"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6788B">
        <w:rPr>
          <w:rFonts w:hAnsi="Times New Roman" w:cs="Times New Roman"/>
          <w:color w:val="000000"/>
          <w:sz w:val="24"/>
          <w:szCs w:val="24"/>
          <w:lang w:val="ru-RU"/>
        </w:rPr>
        <w:t xml:space="preserve">«СОШ» </w:t>
      </w:r>
      <w:proofErr w:type="spellStart"/>
      <w:r w:rsidR="0086788B">
        <w:rPr>
          <w:rFonts w:hAnsi="Times New Roman" w:cs="Times New Roman"/>
          <w:color w:val="000000"/>
          <w:sz w:val="24"/>
          <w:szCs w:val="24"/>
          <w:lang w:val="ru-RU"/>
        </w:rPr>
        <w:t>с.Мордино</w:t>
      </w:r>
      <w:proofErr w:type="spellEnd"/>
      <w:r w:rsidR="0086788B"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88B">
        <w:rPr>
          <w:rFonts w:hAnsi="Times New Roman" w:cs="Times New Roman"/>
          <w:color w:val="000000"/>
          <w:sz w:val="24"/>
          <w:szCs w:val="24"/>
        </w:rPr>
        <w:t> </w:t>
      </w:r>
      <w:r w:rsidR="0086788B"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— организация, школа).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. Программа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приказом 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17.03.2025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209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федеральной программы воспитательной работы для организаций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оздоровления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работы».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b/>
          <w:color w:val="000000"/>
          <w:sz w:val="24"/>
          <w:szCs w:val="24"/>
          <w:lang w:val="ru-RU"/>
        </w:rPr>
        <w:t>3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. Программа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укрепление традиционных российских духовно-нравственных ценностей,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которым относятся жизнь, достоинство,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свободы человека, патриотизм, гражданственность, служение Отечеству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взаимоуважение, историческая память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преемственность поколений, единство народов России.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b/>
          <w:color w:val="000000"/>
          <w:sz w:val="24"/>
          <w:szCs w:val="24"/>
          <w:lang w:val="ru-RU"/>
        </w:rPr>
        <w:t>4.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разработана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психологических особенностей участников,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них патриотизма, социальной ответственности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многообразию культур народов России,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также развитие личностных качеств, способствующих успешной социализации, формированию экологического сознания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эстетического вкуса, развитию способностей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самовыражению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творчества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уважительного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труду, укреплению ценности семьи, дружбы,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знаний, поддержанию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 здоровья.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b/>
          <w:color w:val="000000"/>
          <w:sz w:val="24"/>
          <w:szCs w:val="24"/>
          <w:lang w:val="ru-RU"/>
        </w:rPr>
        <w:t>5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. Методологической основой разработки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реализации Программы воспитательной работы являются два основных подхода: системно-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аксиологический.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Системно-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 подразумевает организацию воспитательной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которой главное место отводится активной, разносторонней, самостоятельной познавательной деятельности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специальным образом организованной совместной деятельности детей, вожатых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условиях временного детского коллектива или временных детских групп, развитию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субъектной позиции.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Аксиологический подход подразумевает систему педагогических техник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методов, которые способствуют развитию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молодежи нравственных качеств, ценностного восприятия мира, пониманию места ценностей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окружающей действительности, формированию стремления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непрерывному саморазвитию.</w:t>
      </w:r>
    </w:p>
    <w:p w:rsidR="00B16E7D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86788B">
        <w:rPr>
          <w:rFonts w:hAnsi="Times New Roman" w:cs="Times New Roman"/>
          <w:b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. Принципы реализации Программы:</w:t>
      </w:r>
    </w:p>
    <w:p w:rsidR="00B16E7D" w:rsidRPr="00BF3D27" w:rsidRDefault="001F7824" w:rsidP="0086788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принцип единого целевого начала воспитательной деятельности;</w:t>
      </w:r>
    </w:p>
    <w:p w:rsidR="00B16E7D" w:rsidRPr="00BF3D27" w:rsidRDefault="001F78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принцип системности, непрерывности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воспитательной деятельности;</w:t>
      </w:r>
    </w:p>
    <w:p w:rsidR="00B16E7D" w:rsidRPr="00BF3D27" w:rsidRDefault="001F7824" w:rsidP="0086788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принцип единства концептуальных подходов, методов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форм воспитательной деятельности;</w:t>
      </w:r>
    </w:p>
    <w:p w:rsidR="00B16E7D" w:rsidRPr="00BF3D27" w:rsidRDefault="001F7824" w:rsidP="0086788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принцип учета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групп;</w:t>
      </w:r>
    </w:p>
    <w:p w:rsidR="00B16E7D" w:rsidRPr="00BF3D27" w:rsidRDefault="001F7824" w:rsidP="0086788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принцип приоритета конструктивных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потребностей детей;</w:t>
      </w:r>
    </w:p>
    <w:p w:rsidR="00B16E7D" w:rsidRPr="00BF3D27" w:rsidRDefault="001F7824" w:rsidP="0086788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принцип реальности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измеримости итогов воспитательной деятельности.</w:t>
      </w:r>
    </w:p>
    <w:p w:rsidR="00B16E7D" w:rsidRPr="0086788B" w:rsidRDefault="001F7824" w:rsidP="0086788B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86788B">
        <w:rPr>
          <w:b/>
          <w:bCs/>
          <w:color w:val="252525"/>
          <w:spacing w:val="-2"/>
          <w:sz w:val="28"/>
          <w:szCs w:val="28"/>
        </w:rPr>
        <w:t>II</w:t>
      </w:r>
      <w:r w:rsidRPr="0086788B">
        <w:rPr>
          <w:b/>
          <w:bCs/>
          <w:color w:val="252525"/>
          <w:spacing w:val="-2"/>
          <w:sz w:val="28"/>
          <w:szCs w:val="28"/>
          <w:lang w:val="ru-RU"/>
        </w:rPr>
        <w:t>. Целевой раздел Программы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b/>
          <w:color w:val="000000"/>
          <w:sz w:val="24"/>
          <w:szCs w:val="24"/>
          <w:lang w:val="ru-RU"/>
        </w:rPr>
        <w:t>7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. Целью Программы является актуализация, 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внедрение единых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развитию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молодежи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сфере организации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единой системой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области образования подрастающего поколения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</w:t>
      </w:r>
    </w:p>
    <w:p w:rsidR="00B16E7D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86788B">
        <w:rPr>
          <w:rFonts w:hAnsi="Times New Roman" w:cs="Times New Roman"/>
          <w:b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. Задачами Программы являются:</w:t>
      </w:r>
    </w:p>
    <w:p w:rsidR="00B16E7D" w:rsidRPr="00BF3D27" w:rsidRDefault="001F7824" w:rsidP="0086788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реализация единых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педагогических коллективов организации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оздоровления,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также иных организаций, осуществляющих воспитательные, досуговые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развивающие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сфере детского отдыха;</w:t>
      </w:r>
    </w:p>
    <w:p w:rsidR="00B16E7D" w:rsidRPr="00BF3D27" w:rsidRDefault="001F7824" w:rsidP="0086788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применение единых принципов, методов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форм организации воспитательной деятельности,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применении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процессу воспитания, 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субъектности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условиях временных детских коллективов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групп;</w:t>
      </w:r>
    </w:p>
    <w:p w:rsidR="00B16E7D" w:rsidRPr="00BF3D27" w:rsidRDefault="001F7824" w:rsidP="0086788B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применение единых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развитию инструментов мониторинга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воспитательного процесса при реализации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b/>
          <w:color w:val="000000"/>
          <w:sz w:val="24"/>
          <w:szCs w:val="24"/>
          <w:lang w:val="ru-RU"/>
        </w:rPr>
        <w:t>9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. При реализации цели Программы учитываются возрастные группы детей:</w:t>
      </w:r>
    </w:p>
    <w:p w:rsidR="00B16E7D" w:rsidRPr="00BF3D27" w:rsidRDefault="001F7824" w:rsidP="0086788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—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— дети младшего школьного возраста;</w:t>
      </w:r>
    </w:p>
    <w:p w:rsidR="00B16E7D" w:rsidRPr="00BF3D27" w:rsidRDefault="001F7824" w:rsidP="0086788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—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— дети среднего школьного возраста;</w:t>
      </w:r>
    </w:p>
    <w:p w:rsidR="00B16E7D" w:rsidRPr="00BF3D27" w:rsidRDefault="001F7824" w:rsidP="0086788B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— 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— дети старшего школьного возраста.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b/>
          <w:color w:val="000000"/>
          <w:sz w:val="24"/>
          <w:szCs w:val="24"/>
          <w:lang w:val="ru-RU"/>
        </w:rPr>
        <w:t>10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. Конкретизация цели воспитательной работы применительно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возрастным особенностям детей позволяет выделить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ней следующие целевые приоритеты: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10.1.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— базовых норм поведения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культурно-исторических традиций общества. Воспитание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этом возрасте направлено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детей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гражданских, нравственных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эстетических ценностях, развивает чувство принадлежности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семье, коллективу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Родине.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10.2.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среднего школьного возраста целевым приоритетом является создание условий для развития социально значимых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ценностных отношений. Воспитательная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этом возрасте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формирование самостоятельности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решений, осознанного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гражданским обязанностям, уважения 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традициям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культурным ценностям, развивает способность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социальной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навыки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10.3. Воспитание детей старшего школьного возраста ориентировано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приобретения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осуществлении социально значимых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инициатив. Целевым приоритетом является развитие гражданской зрелости, осознанного выбора жизненных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направлений, формирование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свои поступки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активному 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общественной жизни,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также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правам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обязанностям гражданина.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b/>
          <w:color w:val="000000"/>
          <w:sz w:val="24"/>
          <w:szCs w:val="24"/>
          <w:lang w:val="ru-RU"/>
        </w:rPr>
        <w:t>11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. Разделы Программы раскрывают особенности формирования содержания воспитательной работы,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блоки «Мир», «Россия», «Человек» определяют ключевые сквозные векторы содержания инвариантных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вариативных модулей.</w:t>
      </w:r>
    </w:p>
    <w:p w:rsidR="00B16E7D" w:rsidRPr="0086788B" w:rsidRDefault="001F7824" w:rsidP="0086788B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86788B">
        <w:rPr>
          <w:b/>
          <w:bCs/>
          <w:color w:val="252525"/>
          <w:spacing w:val="-2"/>
          <w:sz w:val="28"/>
          <w:szCs w:val="28"/>
        </w:rPr>
        <w:t>III</w:t>
      </w:r>
      <w:r w:rsidRPr="0086788B">
        <w:rPr>
          <w:b/>
          <w:bCs/>
          <w:color w:val="252525"/>
          <w:spacing w:val="-2"/>
          <w:sz w:val="28"/>
          <w:szCs w:val="28"/>
          <w:lang w:val="ru-RU"/>
        </w:rPr>
        <w:t>. Содержательный раздел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b/>
          <w:color w:val="000000"/>
          <w:sz w:val="24"/>
          <w:szCs w:val="24"/>
          <w:lang w:val="ru-RU"/>
        </w:rPr>
        <w:t>12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основу каждого направления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лагере заложены базовые ценности, которые способствуют всестороннему развитию личности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успешной социализации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Основные направления воспитательной работы включают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B16E7D" w:rsidRPr="00BF3D27" w:rsidRDefault="001F7824" w:rsidP="0086788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гражданское воспитание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: формирование российской гражданской идентичности, принадлежности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общности граждан Российской Федерации,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многонациональному народу России как источнику власти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российском государстве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субъекту тысячелетней российской государственности, знание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уважение прав, свобод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обязанностей гражданина Российской Федерации;</w:t>
      </w:r>
    </w:p>
    <w:p w:rsidR="00B16E7D" w:rsidRPr="00BF3D27" w:rsidRDefault="001F7824" w:rsidP="0086788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патриотическое воспитание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: воспитание любви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своему народу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другим народам России, формирование общероссийской культурной идентичности;</w:t>
      </w:r>
    </w:p>
    <w:p w:rsidR="00B16E7D" w:rsidRPr="00BF3D27" w:rsidRDefault="001F7824" w:rsidP="0086788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духовно-нравственное воспитание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: воспитание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B16E7D" w:rsidRPr="00BF3D27" w:rsidRDefault="001F7824" w:rsidP="0086788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эстетическое воспитание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: формирование эстетической культуры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приобщение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лучшим образцам отечественного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мирового искусства;</w:t>
      </w:r>
    </w:p>
    <w:p w:rsidR="00B16E7D" w:rsidRPr="00BF3D27" w:rsidRDefault="001F7824" w:rsidP="0086788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трудовое воспитание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: воспитание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труду, трудящимся, результатам труда (своего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других людей), ориентации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развитие самостоятельности, трудовую деятельность, получение профессии, личностное самовыражение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продуктивном, нравственно достойном труде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достижение выдающихся результатов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труде, профессиональной деятельности;</w:t>
      </w:r>
    </w:p>
    <w:p w:rsidR="00B16E7D" w:rsidRPr="00BF3D27" w:rsidRDefault="001F7824" w:rsidP="0086788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здорового образа жизни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эмоционального благополучия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: компонент 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здоровьесберегающей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работы, создание благоприятного психологического климата, обеспечение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природной, социальной среде, чрезвычайных ситуациях;</w:t>
      </w:r>
    </w:p>
    <w:p w:rsidR="00B16E7D" w:rsidRPr="00BF3D27" w:rsidRDefault="001F7824" w:rsidP="0086788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экологическое воспитание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: формирование экологической культуры, ответственного,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природе, окружающей среде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ценностей;</w:t>
      </w:r>
    </w:p>
    <w:p w:rsidR="00B16E7D" w:rsidRPr="00BF3D27" w:rsidRDefault="001F7824" w:rsidP="0086788B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познавательное направление воспитания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: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познанию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других людей,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общества,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знаниям, образованию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учетом личностных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общественных потребностей.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b/>
          <w:color w:val="000000"/>
          <w:sz w:val="24"/>
          <w:szCs w:val="24"/>
          <w:lang w:val="ru-RU"/>
        </w:rPr>
        <w:t>13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общем блоке реализации содержания «Мир» учитываются такие категории, как мировая культура,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достижениями науки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античных времен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наших дней, вклад российских ученых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деятелей культуры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мировые культуру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науку;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духовными ценностями человечества.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Содержание блока «Мир»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следующих формах:</w:t>
      </w:r>
    </w:p>
    <w:p w:rsidR="00B16E7D" w:rsidRPr="00BF3D27" w:rsidRDefault="001F7824" w:rsidP="0086788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литературные вечера, исторические игры, информационные часы «Жизнь замечательных людей»,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которых детям демонстрируются образцы нравственного поведения через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историческими деятелями науки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культуры разных стран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эпох,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героями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— защитниками Отечества;</w:t>
      </w:r>
    </w:p>
    <w:p w:rsidR="00B16E7D" w:rsidRPr="00BF3D27" w:rsidRDefault="001F7824" w:rsidP="0086788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игровые форматы,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мировым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B16E7D" w:rsidRPr="00BF3D27" w:rsidRDefault="001F7824" w:rsidP="0086788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тематические мероприятия,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формирование культуры мира, позволяющие детям осознать важность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разнообразию культур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народов, развить навыки гармоничного взаимодействия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сотрудничества;</w:t>
      </w:r>
    </w:p>
    <w:p w:rsidR="00B16E7D" w:rsidRPr="00BF3D27" w:rsidRDefault="001F7824" w:rsidP="0086788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события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мероприятия, отражающие ценности созидания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науки: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познанию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других людей,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общества,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познавательных игр; организация конструкторской, исследовательской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проектной деятельности; просмотр научно-популярных фильмов; встречи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людьми, добившимися успехов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различных сферах деятельности, дискуссионные клубы, дебаты, диспуты;</w:t>
      </w:r>
    </w:p>
    <w:p w:rsidR="00B16E7D" w:rsidRPr="00BF3D27" w:rsidRDefault="001F7824" w:rsidP="0086788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дела,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изучение России,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языков народов России, родного края, населенного пункта как культурного пространства, фольклорные праздники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контексте мировой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нематериального наследия;</w:t>
      </w:r>
    </w:p>
    <w:p w:rsidR="00B16E7D" w:rsidRPr="00BF3D27" w:rsidRDefault="001F7824" w:rsidP="0086788B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тематические беседы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диалоги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тему духовно-нравственного воспитания; проведение обсуждений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темы морали, духовных ценностей, честности, справедливости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милосердия.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b/>
          <w:color w:val="000000"/>
          <w:sz w:val="24"/>
          <w:szCs w:val="24"/>
          <w:lang w:val="ru-RU"/>
        </w:rPr>
        <w:t>14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общем блоке реализации содержания «Россия» предлагаются пять комплексов мероприятий: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14.1. Первый комплекс мероприятий связан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народом России, его тысячелетней историей, общероссийской культурной принадлежностью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идентичностью, историческим единством народа России, общностью его исторической судьбы, памятью предков, передавших любовь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Отечеству, веру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добро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справедливость.</w:t>
      </w:r>
    </w:p>
    <w:p w:rsidR="00B16E7D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Предполагаемые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16E7D" w:rsidRPr="00BF3D27" w:rsidRDefault="001F7824" w:rsidP="0086788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торжественная церемония подъема (спуска) Государственного флага Российской Федерации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день открытия (закрытия) смены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дни государственных праздников Российской Федерации,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также ежедневные церемонии подъема (спуска) Государственного флага Российской Федерации;</w:t>
      </w:r>
    </w:p>
    <w:p w:rsidR="00B16E7D" w:rsidRDefault="001F7824" w:rsidP="0086788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16E7D" w:rsidRPr="00BF3D27" w:rsidRDefault="001F7824" w:rsidP="0086788B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работе материалов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цивилизационном наследии России, включающих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родной природе, достижения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искусства, изобретения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реализованные масштабные проекты.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14.2. Второй комплекс мероприятий связан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суверенитетом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безопасностью, защитой российского общества, народа России, памяти защитников Отечества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подвигов героев Отечества, сохранением исторической правды.</w:t>
      </w:r>
    </w:p>
    <w:p w:rsidR="00B16E7D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Предполагаемые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16E7D" w:rsidRPr="00BF3D27" w:rsidRDefault="001F7824" w:rsidP="0086788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занятий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героизме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мужестве, раскрывающих важность сохранения памяти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подвигах наших предков, защитивших родную землю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спасших мир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фашистской агрессии,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геноциде советского народа,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военных преступлениях нацистов,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имеют срока давности;</w:t>
      </w:r>
    </w:p>
    <w:p w:rsidR="00B16E7D" w:rsidRPr="00BF3D27" w:rsidRDefault="001F7824" w:rsidP="0086788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проведение встреч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героями России, организация клубов юных историков, деятельность которых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просвещение,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защиту исторической правды;</w:t>
      </w:r>
    </w:p>
    <w:p w:rsidR="00B16E7D" w:rsidRPr="00BF3D27" w:rsidRDefault="001F7824" w:rsidP="0086788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вовлечение детей старших отрядов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просветительский проект «Без срока давности», который нацелен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патриотическое воспитание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подростков,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формирование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приверженности традиционным российским духовно-нравственным ценностям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— любви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Родине, добру, милосердию, состраданию, взаимопомощи, чувству долга;</w:t>
      </w:r>
    </w:p>
    <w:p w:rsidR="00B16E7D" w:rsidRPr="00BF3D27" w:rsidRDefault="001F7824" w:rsidP="0086788B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посещение мемориальных комплексов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памятных мест, посвященных увековечиванию памяти мирных жителей, погибших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рук нацистов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пособников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годы Великой Отечественной войны.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14.3. Третий комплекс мероприятий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служение российскому обществу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исторически сложившемуся государственному единству</w:t>
      </w:r>
      <w:proofErr w:type="gram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приверженности Российскому государству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раскрывает многообразие национальностей России, российского общества: национальные общины, религии, культуры, языки.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Реализация данных мероприятий возможна как самостоятельно,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Общероссийским общественно-государственным движением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молодежи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— Движение Первых).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целью формирования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подростков гражданского самосознания могут проводиться информационные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акции.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14.4. Четвертый комплекс мероприятий связан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русским языком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— государственным языком Российской Федерации.</w:t>
      </w:r>
    </w:p>
    <w:p w:rsidR="00B16E7D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Предполагаемые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16E7D" w:rsidRPr="00BF3D27" w:rsidRDefault="001F7824" w:rsidP="0086788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организация выставок книг, посвященных русскому языку, русской литературе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русской культуре;</w:t>
      </w:r>
    </w:p>
    <w:p w:rsidR="00B16E7D" w:rsidRPr="00BF3D27" w:rsidRDefault="001F7824" w:rsidP="0086788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культурно-просветительские мероприятия,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историей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богатством русского языка, его ролью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культуре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искусстве: лекции, беседы, литературные вечера, посвященные выдающимся писателям, поэтам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языковым традициям России;</w:t>
      </w:r>
    </w:p>
    <w:p w:rsidR="00B16E7D" w:rsidRPr="00BF3D27" w:rsidRDefault="001F7824" w:rsidP="0086788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проекты, включающие игры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акции,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орфографией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пунктуацией,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развитие языковой грамотности через увлекательные форматы,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также конкурсы, посвященные русскому языку, которые помогают детям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подросткам раскрыть творческий потенциал,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том числе сочинений, стихов или эссе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темы,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языковыми ценностями, вдохновляющие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самовыражение, показывают красоту русского слова, отрядные события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мотивам русских народных сказок;</w:t>
      </w:r>
    </w:p>
    <w:p w:rsidR="00B16E7D" w:rsidRDefault="001F7824" w:rsidP="0086788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чтецов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16E7D" w:rsidRPr="00BF3D27" w:rsidRDefault="001F7824" w:rsidP="0086788B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реконструкция русских народных праздников; проекты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собранию русских пословиц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поговорок, крылатых выражений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родстве, дружбе, верности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других нравственных ориентирах.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14.5. Пятый комплекс мероприятий связан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родной природой (малой Родины, своего края, России),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ответственностью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сохранение природы перед будущими поколениями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бережным отношением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использовании природных ресурсов.</w:t>
      </w:r>
    </w:p>
    <w:p w:rsidR="00B16E7D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Предполагаемые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16E7D" w:rsidRPr="00BF3D27" w:rsidRDefault="001F7824" w:rsidP="0086788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экологические игры, актуализирующие имеющийся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знания детей;</w:t>
      </w:r>
    </w:p>
    <w:p w:rsidR="00B16E7D" w:rsidRPr="00BF3D27" w:rsidRDefault="001F7824" w:rsidP="0086788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экскурсии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территории, знакомящие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природными объектами, позволяющие изучать природные объекты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естественной среде, обеспечивающие взаимосвязь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взаимозависимость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целостной экосистеме;</w:t>
      </w:r>
    </w:p>
    <w:p w:rsidR="00B16E7D" w:rsidRPr="00BF3D27" w:rsidRDefault="001F7824" w:rsidP="0086788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беседы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особенностях родного края;</w:t>
      </w:r>
    </w:p>
    <w:p w:rsidR="00B16E7D" w:rsidRPr="00BF3D27" w:rsidRDefault="001F7824" w:rsidP="0086788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ресурсам: воде, электричеству, которые учат детей минимизировать или ликвидировать вред, наносимый природе;</w:t>
      </w:r>
    </w:p>
    <w:p w:rsidR="00B16E7D" w:rsidRPr="00BF3D27" w:rsidRDefault="001F7824" w:rsidP="0086788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свод экологических правил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отряде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целом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лагере;</w:t>
      </w:r>
    </w:p>
    <w:p w:rsidR="00B16E7D" w:rsidRPr="00BF3D27" w:rsidRDefault="001F7824" w:rsidP="0086788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станции);</w:t>
      </w:r>
    </w:p>
    <w:p w:rsidR="00B16E7D" w:rsidRPr="00BF3D27" w:rsidRDefault="001F7824" w:rsidP="0086788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конкурс рисунков, плакатов, инсценировок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экологическую тематику;</w:t>
      </w:r>
    </w:p>
    <w:p w:rsidR="00B16E7D" w:rsidRPr="00BF3D27" w:rsidRDefault="001F7824" w:rsidP="0086788B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встречи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беседы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экспертами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области экологии, охраны окружающей среды, учеными, эко-волонтерами.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b/>
          <w:color w:val="000000"/>
          <w:sz w:val="24"/>
          <w:szCs w:val="24"/>
          <w:lang w:val="ru-RU"/>
        </w:rPr>
        <w:t>15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. Общий блок реализации содержания «Человек» отражает комплекс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воспитание культуры здорового образа жизни, 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общественной безопасности.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данного блока предусматривает:</w:t>
      </w:r>
    </w:p>
    <w:p w:rsidR="00B16E7D" w:rsidRPr="00BF3D27" w:rsidRDefault="001F7824" w:rsidP="0086788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проведение физкультурно-оздоровительных, спортивных мероприятий: зарядка, спортивные игры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соревнования;</w:t>
      </w:r>
    </w:p>
    <w:p w:rsidR="00B16E7D" w:rsidRPr="00BF3D27" w:rsidRDefault="001F7824" w:rsidP="0086788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беседы,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профилактику вредных привычек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привлечение интереса детей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занятиям физкультурой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спортом;</w:t>
      </w:r>
    </w:p>
    <w:p w:rsidR="00B16E7D" w:rsidRPr="00BF3D27" w:rsidRDefault="001F7824" w:rsidP="0086788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 условий для физической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безопасности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лагере, профилактика травли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детской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подростковой среде, психолого-педагогическое сопровождение 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B16E7D" w:rsidRPr="00BF3D27" w:rsidRDefault="001F7824" w:rsidP="0086788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проведение целенаправленной работы всего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созданию эффективной профилактической среды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обеспечение безопасности жизнедеятельности как условия успешной воспитательной деятельности;</w:t>
      </w:r>
    </w:p>
    <w:p w:rsidR="00B16E7D" w:rsidRPr="00BF3D27" w:rsidRDefault="001F7824" w:rsidP="0086788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проведение инструктажей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игр, знакомящих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правилами безопасного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дорогах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транспорте, правилами пожарной безопасности, правилами безопасности при занятиях спортом, правилами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водоемах, правилами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общественных местах, правилами поведения при массовом скоплении людей;</w:t>
      </w:r>
    </w:p>
    <w:p w:rsidR="00B16E7D" w:rsidRPr="00BF3D27" w:rsidRDefault="001F7824" w:rsidP="0086788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проведение тренировочной эвакуации при пожаре или обнаружении взрывчатых веществ;</w:t>
      </w:r>
    </w:p>
    <w:p w:rsidR="00B16E7D" w:rsidRPr="00BF3D27" w:rsidRDefault="001F7824" w:rsidP="0086788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реализация разных форм профилактических воспитательных мероприятий: антиалкогольные, против курения, безопасность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цифровой среде, против вовлечения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деструктивные 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деструктивные молодежные, религиозные объединения, субкультуры, информирующие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безопасности дорожного движения, противопожарной безопасности, гражданской обороны, антитеррористической, 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безопасности;</w:t>
      </w:r>
    </w:p>
    <w:p w:rsidR="00B16E7D" w:rsidRPr="00BF3D27" w:rsidRDefault="001F7824" w:rsidP="0086788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организация превентивной работы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сценариями социально одобряемого поведения, развитие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детей навыков рефлексии, самоконтроля, устойчивости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негативному воздействию, групповому давлению;</w:t>
      </w:r>
    </w:p>
    <w:p w:rsidR="00B16E7D" w:rsidRPr="00BF3D27" w:rsidRDefault="001F7824" w:rsidP="0086788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поддержка инициатив детей, вожатых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девиантному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— познание (путешествия), испытание себя (походы, спорт), значимое общение, любовь, творчество, деятельность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том числе профессиональная, религиозно-духовная, благотворительная, искусство);</w:t>
      </w:r>
    </w:p>
    <w:p w:rsidR="00B16E7D" w:rsidRPr="00BF3D27" w:rsidRDefault="001F7824" w:rsidP="0086788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мероприятия, игры, проекты,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подростков социально-ценностного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семье как первоосновы принадлежности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многонациональному народу России, Отечеству;</w:t>
      </w:r>
    </w:p>
    <w:p w:rsidR="00B16E7D" w:rsidRPr="00BF3D27" w:rsidRDefault="001F7824" w:rsidP="0086788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игры, проекты, мероприятия,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формирование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жизни человека, личностной системы семейных ценностей, воспитанных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духовных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культурных традициях российского народа;</w:t>
      </w:r>
    </w:p>
    <w:p w:rsidR="00B16E7D" w:rsidRPr="00BF3D27" w:rsidRDefault="001F7824" w:rsidP="0086788B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подготовка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подростков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осознанному выбору жизненного пути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ориентацией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создание крепкой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счастливой семьи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проектной деятельности, различных игр, акций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мероприятий.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16. Инвариантные общие содержательные модули включают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16E7D" w:rsidRPr="0086788B" w:rsidRDefault="001F7824" w:rsidP="0086788B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i/>
          <w:color w:val="000000"/>
          <w:sz w:val="24"/>
          <w:szCs w:val="24"/>
          <w:lang w:val="ru-RU"/>
        </w:rPr>
        <w:t>16.1. Модуль «Спортивно-оздоровительная работа».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лагере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себя организацию оптимального двигательного режима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учетом возраста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состояния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B16E7D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реализуется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посредством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16E7D" w:rsidRPr="00BF3D27" w:rsidRDefault="001F7824" w:rsidP="0086788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физкультурно-оздоровительных занятий, которые проводятся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детьми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графику, максимально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открытых площадках;</w:t>
      </w:r>
    </w:p>
    <w:p w:rsidR="00B16E7D" w:rsidRPr="00BF3D27" w:rsidRDefault="001F7824" w:rsidP="0086788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общеразвивающих программ физкультурно-спортивной направленности, обеспечивающих систематические занятия спортом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условиях физкультурно-спортивных объединений;</w:t>
      </w:r>
    </w:p>
    <w:p w:rsidR="00B16E7D" w:rsidRPr="00BF3D27" w:rsidRDefault="001F7824" w:rsidP="0086788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:rsidR="00B16E7D" w:rsidRPr="00BF3D27" w:rsidRDefault="001F7824" w:rsidP="0086788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динамических пауз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моментов;</w:t>
      </w:r>
    </w:p>
    <w:p w:rsidR="00B16E7D" w:rsidRPr="00BF3D27" w:rsidRDefault="001F7824" w:rsidP="0086788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:rsidR="00B16E7D" w:rsidRPr="00BF3D27" w:rsidRDefault="001F7824" w:rsidP="0086788B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знакомству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правилами здорового 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материалов официального сайта Федеральной службы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надзору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сфере защиты прав потребителей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благополучия человека «здоровое-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питание.рф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Спортивно-оздоровительная работа строится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медицинским персоналом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учетом возраста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показателей здоровья.</w:t>
      </w:r>
    </w:p>
    <w:p w:rsidR="00B16E7D" w:rsidRPr="0086788B" w:rsidRDefault="001F7824" w:rsidP="0086788B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i/>
          <w:color w:val="000000"/>
          <w:sz w:val="24"/>
          <w:szCs w:val="24"/>
          <w:lang w:val="ru-RU"/>
        </w:rPr>
        <w:t>16.2. Модуль «Культура России».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Данный модуль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целях содействия формированию нравственной, ответственной, самостоятельно мыслящей, творческой личности, соотносится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задачами государственной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области интересов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части поддержки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сохранения традиционных российских духовно-нравственных ценностей,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также является инструментом передачи свода моральных, этических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эстетических ценностей, составляющих ядро национальной российской самобытности,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деятельности лагеря.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предполагает просмотр отечественных кинофильмов, спектаклей, концертов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литературно-музыкальных композиций;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виртуальных экскурсиях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выставках; проведение «громких» чтений, чтений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ролям; постановки спектаклей; реализацию иных форм мероприятий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основе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привлечением произведений, созданных отечественными учреждениями культуры,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рамках тематического дня.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Организация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рамках модуля «Культура России» возможна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безвозмездных электронных ресурсов, созданных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сфере культуры: «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Культура.РФ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», Национальная электронная библиотека, Национальная электронная детская библиотека, Президентская библиотека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других.</w:t>
      </w:r>
    </w:p>
    <w:p w:rsidR="00B16E7D" w:rsidRPr="0086788B" w:rsidRDefault="001F7824" w:rsidP="0086788B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i/>
          <w:color w:val="000000"/>
          <w:sz w:val="24"/>
          <w:szCs w:val="24"/>
          <w:lang w:val="ru-RU"/>
        </w:rPr>
        <w:t>16.3. Модуль «Психолого-педагогическое сопровождение».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Психолого-педагогическое сопровождение осуществляется при наличии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штате лагеря педагога-психолога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себя описание работы педагога-психолога, которая базируется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соблюдении профессиональных принципов сообщества педагогов-психологов.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Комплексная работа педагога-психолога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себя вариативность направлений психолого-педагогического сопровождения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протяжении всего периода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лагере:</w:t>
      </w:r>
    </w:p>
    <w:p w:rsidR="00B16E7D" w:rsidRPr="00BF3D27" w:rsidRDefault="001F7824" w:rsidP="0086788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укрепление психического здоровья детей;</w:t>
      </w:r>
    </w:p>
    <w:p w:rsidR="00B16E7D" w:rsidRPr="00BF3D27" w:rsidRDefault="001F7824" w:rsidP="0086788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содействие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раскрытии творческого потенциала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способностей,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психологическая поддержка одаренных детей,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потребностями;</w:t>
      </w:r>
    </w:p>
    <w:p w:rsidR="00B16E7D" w:rsidRPr="00BF3D27" w:rsidRDefault="001F7824" w:rsidP="0086788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психолого-педагогическая поддержка детей, 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трудной жизненной ситуации, детей ветеранов боевых действий; детей участников (ветеранов) специальной военной операции;</w:t>
      </w:r>
    </w:p>
    <w:p w:rsidR="00B16E7D" w:rsidRPr="00BF3D27" w:rsidRDefault="001F7824" w:rsidP="0086788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формирование коммуникативных навыков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разновозрастной среде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среде сверстников;</w:t>
      </w:r>
    </w:p>
    <w:p w:rsidR="00B16E7D" w:rsidRDefault="001F7824" w:rsidP="0086788B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поддержка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B16E7D" w:rsidRPr="0086788B" w:rsidRDefault="001F7824" w:rsidP="0086788B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i/>
          <w:color w:val="000000"/>
          <w:sz w:val="24"/>
          <w:szCs w:val="24"/>
          <w:lang w:val="ru-RU"/>
        </w:rPr>
        <w:t>16.4. Модуль «Детское самоуправление».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16.4.1.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уровне лагеря самоуправление может складываться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деятельности временных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постоянных органов.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временным органам самоуправления относятся: дежурный отряд, творческие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инициативные группы, советы дела. Постоянно действующие органы самоуправления включают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себя: совет отряда, совет командиров отрядов, деятельность клубов, штабов.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16.4.2.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уровне отряда: через деятельность лидеров, выбранных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инициативе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предложениям членов отряда, представляющих интересы отряда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общих делах лагеря, при 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администрацией лагеря.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16.4.3. Структура самоуправления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учетом уклада лагеря, тематической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игровой модели смены,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определением необходимости создания органов для координации всех сторон 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отряде, лагере, выбора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названия (советы, штабы, клубы)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возложения поручений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них.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16.4.4. Система поощрения социальной успешности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проявлений активной жизненной позиции детей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детей ориентации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активную жизненную позицию, инициативность, вовлечение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совместную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воспитательных целях.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Система проявлений активной жизненной позиции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поощрения социальной успешности детей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принципах:</w:t>
      </w:r>
    </w:p>
    <w:p w:rsidR="00B16E7D" w:rsidRPr="00BF3D27" w:rsidRDefault="001F7824" w:rsidP="0086788B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публичности, открытости поощрений (информирование всех детей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награждении, проведение награждений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присутствии значительного числа детей);</w:t>
      </w:r>
    </w:p>
    <w:p w:rsidR="00B16E7D" w:rsidRPr="00BF3D27" w:rsidRDefault="001F7824" w:rsidP="0086788B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соответствия символов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процедур награждения укладу лагеря, качеству воспитывающей среды, символике лагеря;</w:t>
      </w:r>
    </w:p>
    <w:p w:rsidR="00B16E7D" w:rsidRPr="00BF3D27" w:rsidRDefault="001F7824" w:rsidP="0086788B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прозрачности правил поощрения (наличие положения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награждениях, соблюдение справедливости при выдвижении кандидатур);</w:t>
      </w:r>
    </w:p>
    <w:p w:rsidR="00B16E7D" w:rsidRPr="00BF3D27" w:rsidRDefault="001F7824" w:rsidP="0086788B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регулирования частоты награждений (недопущение избыточности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поощрениях, чрезмерно больших групп поощряемых);</w:t>
      </w:r>
    </w:p>
    <w:p w:rsidR="00B16E7D" w:rsidRPr="00BF3D27" w:rsidRDefault="001F7824" w:rsidP="0086788B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сочетания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коллективного поощрения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целях стимулирования индивидуальной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коллективной активности детей, преодоления межличностных противоречий между детьми, получившими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получившими награды;</w:t>
      </w:r>
    </w:p>
    <w:p w:rsidR="00B16E7D" w:rsidRPr="00BF3D27" w:rsidRDefault="001F7824" w:rsidP="0086788B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дифференцированности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поощрений (наличие уровней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типов наград позволяет продлить стимулирующее действие системы поощрения).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себя набор педагогических средств, приемов, методов, обеспечивающих стимулирование индивидуального развития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коллективного роста отряда.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программе необходимо предусмотреть, как отмечать индивидуальные заслуги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коллективные достижения отрядов.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Поощрения социальной успешности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проявлений активной жизненной позиции детей происходит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организационном уровне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предполагает привлечение ребенка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делах отряда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всего лагеря, включение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органы самоуправления, где ребенку предоставляется право голоса при решении ряда проблем, как правило, социального характера;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социальном уровне представляет собой: вручение наград, дипломов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участие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победу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конкурсных мероприятиях; объявление благодарности ребенку родителю (родителям) или законному представителю (законным представителям)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личные достижения; публичные поощрения отрядных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достижений,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том числе создание портфолио; размещение фотографий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почетном стенде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официальных социальных сетях лагеря; ступени роста статуса ребенка;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эмоциональном уровне как создание ситуации успеха ребенка, которая формирует позитивную мотивацию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самооценку.</w:t>
      </w:r>
    </w:p>
    <w:p w:rsidR="00B16E7D" w:rsidRPr="0086788B" w:rsidRDefault="001F7824" w:rsidP="0086788B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i/>
          <w:color w:val="000000"/>
          <w:sz w:val="24"/>
          <w:szCs w:val="24"/>
          <w:lang w:val="ru-RU"/>
        </w:rPr>
        <w:t>16.5. Модуль «Инклюзивное пространство».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Инклюзивное образовательное пространство строится как комфортная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доступная среда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должно быть направлено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социализацию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— ОВЗ), инвалидностью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адаптацию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жизни.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инклюзивного пространства создаются особые условия:</w:t>
      </w:r>
    </w:p>
    <w:p w:rsidR="00B16E7D" w:rsidRPr="00BF3D27" w:rsidRDefault="001F7824" w:rsidP="0086788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 обеспечение (нормативно-правовая база);</w:t>
      </w:r>
    </w:p>
    <w:p w:rsidR="00B16E7D" w:rsidRPr="00BF3D27" w:rsidRDefault="001F7824" w:rsidP="0086788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обеспечение, включая архитектурную доступность;</w:t>
      </w:r>
    </w:p>
    <w:p w:rsidR="00B16E7D" w:rsidRPr="00BF3D27" w:rsidRDefault="001F7824" w:rsidP="0086788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кадровое обеспечение,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том числе комплексное психолого-педагогическое сопровождение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ОВЗ, инвалидностью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протяжении всего периода его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лягере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6E7D" w:rsidRPr="00BF3D27" w:rsidRDefault="001F7824" w:rsidP="0086788B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Специальными задачами воспитания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являются: налаживание эмоционально-положительного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окружающими для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успешной социальной адаптации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интеграции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лагере; формирование доброжелательного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семьям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стороны всех участников воспитательного процесса; построение воспитательной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возможностей каждого ребенка.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организации воспитания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ОВЗ, инвалидностью следует ориентироваться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на:</w:t>
      </w:r>
    </w:p>
    <w:p w:rsidR="00B16E7D" w:rsidRPr="00BF3D27" w:rsidRDefault="001F7824" w:rsidP="0086788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формирование личности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соответствующих возрасту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психическому состоянию методов воспитания;</w:t>
      </w:r>
    </w:p>
    <w:p w:rsidR="00B16E7D" w:rsidRPr="00BF3D27" w:rsidRDefault="001F7824" w:rsidP="0086788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создание оптимальных условий совместного воспитания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сверстников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вспомогательных технических средств коллективного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пользования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педагогических приемов, организацией совместных форм работы вожатых, воспитателей, педагогов-психологов, учителей-логопедов, учителей-дефектологов;</w:t>
      </w:r>
    </w:p>
    <w:p w:rsidR="00B16E7D" w:rsidRPr="00BF3D27" w:rsidRDefault="001F7824" w:rsidP="0086788B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личностно-ориентированный подход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proofErr w:type="gram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всех видов деятельности</w:t>
      </w:r>
      <w:proofErr w:type="gram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Ключевым условием создания инклюзивного пространства является равноправное включение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общий воспитательный процесс всех участников смены (детей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ОВЗ,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нормативно развивающихся сверстников, воспитателей, вожатых, педагогов-психологов, учителей-логопедов, учителей-дефектологов).</w:t>
      </w:r>
    </w:p>
    <w:p w:rsidR="00B16E7D" w:rsidRPr="0086788B" w:rsidRDefault="001F7824" w:rsidP="0086788B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i/>
          <w:color w:val="000000"/>
          <w:sz w:val="24"/>
          <w:szCs w:val="24"/>
          <w:lang w:val="ru-RU"/>
        </w:rPr>
        <w:t>16.6. Модуль «Профориентация».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Воспитательная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профориентации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себя профессиональное просвещение, диагностику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проблемам профориентации, организацию профессиональных проб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осуществляется через:</w:t>
      </w:r>
    </w:p>
    <w:p w:rsidR="00B16E7D" w:rsidRPr="00BF3D27" w:rsidRDefault="001F7824" w:rsidP="0086788B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игры: симуляции, сюжетно-ролевые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деловые игры, 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, решение кейсов (ситуаций,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которых необходимо принять решение, занять определенную позицию), расширяющие знания детей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типах профессий,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способах выбора профессий,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достоинствах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недостатках той или иной интересной детям профессиональной деятельности;</w:t>
      </w:r>
    </w:p>
    <w:p w:rsidR="00B16E7D" w:rsidRPr="00BF3D27" w:rsidRDefault="001F7824" w:rsidP="0086788B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экскурсии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предприятия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встречи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гостями: экспертами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области профориентации, представителями разных профессий, дающие детям начальные 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существующих профессиях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условиях работы людей, представляющих эти профессии;</w:t>
      </w:r>
    </w:p>
    <w:p w:rsidR="00B16E7D" w:rsidRPr="00BF3D27" w:rsidRDefault="001F7824" w:rsidP="0086788B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организация тематических дней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работе которых принимают участие эксперты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различных сфер производства, бизнеса, науки,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где дети могут познакомиться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профессиями, получить представление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специфике, попробовать свои силы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той или иной профессии, развить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себе соответствующие навыки, расширить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рынке труда;</w:t>
      </w:r>
    </w:p>
    <w:p w:rsidR="00B16E7D" w:rsidRPr="00BF3D27" w:rsidRDefault="001F7824" w:rsidP="0086788B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всероссийских 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проектов: просмотр лекций, решение учебно-тренировочных задач,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мастер-классах.</w:t>
      </w:r>
    </w:p>
    <w:p w:rsidR="00B16E7D" w:rsidRPr="0086788B" w:rsidRDefault="001F7824" w:rsidP="0086788B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i/>
          <w:color w:val="000000"/>
          <w:sz w:val="24"/>
          <w:szCs w:val="24"/>
          <w:lang w:val="ru-RU"/>
        </w:rPr>
        <w:t>16.7. Модуль «Коллективная социально значимая деятельность в</w:t>
      </w:r>
      <w:r w:rsidRPr="0086788B">
        <w:rPr>
          <w:rFonts w:hAnsi="Times New Roman" w:cs="Times New Roman"/>
          <w:i/>
          <w:color w:val="000000"/>
          <w:sz w:val="24"/>
          <w:szCs w:val="24"/>
        </w:rPr>
        <w:t> </w:t>
      </w:r>
      <w:r w:rsidRPr="0086788B">
        <w:rPr>
          <w:rFonts w:hAnsi="Times New Roman" w:cs="Times New Roman"/>
          <w:i/>
          <w:color w:val="000000"/>
          <w:sz w:val="24"/>
          <w:szCs w:val="24"/>
          <w:lang w:val="ru-RU"/>
        </w:rPr>
        <w:t>Движении Первых».</w:t>
      </w:r>
    </w:p>
    <w:p w:rsidR="00B16E7D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Данный модуль содержит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себе описание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Движением Первых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целью формирования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детей 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назначении Движения Первых,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его месте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роли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достижении приоритетных национальных целей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своем личном вкладе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 значимую деятельность.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Предусмотрены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16E7D" w:rsidRPr="00BF3D27" w:rsidRDefault="001F7824" w:rsidP="0086788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программа профильной смены Движения Первых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— программы для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лет, выстроенные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логике конструктора профильных смен Движения Первых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приобщение подрастающего поколения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российским традиционным духовно-нравственным ценностям, создание условий для личностного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гражданского становления детей, усвоение ими норм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интересах человека, семьи,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государства, вовлечение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деятельность Движения Первых.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вариантов профильных смен Движения Первых для младших школьников является программа «Содружество Орлят России»;</w:t>
      </w:r>
    </w:p>
    <w:p w:rsidR="00B16E7D" w:rsidRPr="00BF3D27" w:rsidRDefault="001F7824" w:rsidP="0086788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тематический День Первых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— эффективно построенная система воспитательных событий, обеспечивающая,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одной стороны, просвещение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всестороннее развитие участников через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включение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различные виды полезной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интересной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— 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расширение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Движении Первых, стимулирование активного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деятельности Движения Первых;</w:t>
      </w:r>
    </w:p>
    <w:p w:rsidR="00B16E7D" w:rsidRPr="00BF3D27" w:rsidRDefault="001F7824" w:rsidP="0086788B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профильный отряд Движения Первых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— постоянно действующий орган детского самоуправления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числа активных участников Движения Первых. Его деятельность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реализации детских инициатив, популяризирующих полезную деятельность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возможности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Движении Первых.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 данного модуля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рамках следующих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форм воспитательной работы:</w:t>
      </w:r>
    </w:p>
    <w:p w:rsidR="00B16E7D" w:rsidRPr="00BF3D27" w:rsidRDefault="001F7824" w:rsidP="0086788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классные встречи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успешными активистами Движения Первых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— открытый диалог «путь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успеху», мотивационная встреча «равный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— равному» способствует формированию активной жизненной позиции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уверенности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себе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участников смены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примере успеха ровесника;</w:t>
      </w:r>
    </w:p>
    <w:p w:rsidR="00B16E7D" w:rsidRPr="00BF3D27" w:rsidRDefault="001F7824" w:rsidP="0086788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волонтерские мастер-классы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— проведение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встреч для знакомства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принципами, направлениями 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волонтерства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его историей;</w:t>
      </w:r>
    </w:p>
    <w:p w:rsidR="00B16E7D" w:rsidRPr="00BF3D27" w:rsidRDefault="001F7824" w:rsidP="0086788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акции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благоустройству территории, посадке деревьев, уборке природных зон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— вклад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сохранение окружающей среды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экологическое благополучие;</w:t>
      </w:r>
    </w:p>
    <w:p w:rsidR="00B16E7D" w:rsidRPr="00BF3D27" w:rsidRDefault="001F7824" w:rsidP="0086788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социальные акции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—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сбору вещей, игрушек, книг для детских домов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малообеспеченных семей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целью развития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детей чувств сопричастности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социальной ответственности;</w:t>
      </w:r>
    </w:p>
    <w:p w:rsidR="00B16E7D" w:rsidRPr="00BF3D27" w:rsidRDefault="001F7824" w:rsidP="0086788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организация мероприятий для младших отрядов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— старшие дети помогают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организации игр, представлений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праздников для младших, что развивает навыки заботы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других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лидерские качества;</w:t>
      </w:r>
    </w:p>
    <w:p w:rsidR="00B16E7D" w:rsidRPr="00BF3D27" w:rsidRDefault="001F7824" w:rsidP="0086788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акции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защите животных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— сбор корма для приютов, изготовление кормушек для птиц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так далее, что развивает чувство ответственности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доброты;</w:t>
      </w:r>
    </w:p>
    <w:p w:rsidR="00B16E7D" w:rsidRPr="00BF3D27" w:rsidRDefault="001F7824" w:rsidP="0086788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обучение навыкам оказания первой помощи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— тренинги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оказанию первой помощи помогают детям научиться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других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быть полезными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экстренных ситуациях;</w:t>
      </w:r>
    </w:p>
    <w:p w:rsidR="00B16E7D" w:rsidRPr="00BF3D27" w:rsidRDefault="001F7824" w:rsidP="0086788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благоустройство мемориалов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памятных мест, изучение исторического значения этих объектов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целью укрепления патриотизма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чувства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культурному наследию;</w:t>
      </w:r>
    </w:p>
    <w:p w:rsidR="00B16E7D" w:rsidRPr="00BF3D27" w:rsidRDefault="001F7824" w:rsidP="0086788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медиа-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— ведение блога, создание фото-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видео продуктов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волонтерских инициативах лагеря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целью развития навыков коммуникации медиа-творчества;</w:t>
      </w:r>
    </w:p>
    <w:p w:rsidR="00B16E7D" w:rsidRPr="00BF3D27" w:rsidRDefault="001F7824" w:rsidP="0086788B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проектировочный семинар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траектории социального развития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Движении Первых.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Программно-методический комплекс Движения Первых включает программы смен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направлениям деятельности, программы для актива, программы лагерей дневного пребывания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содержит инструктивное описание деятельности вожатых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участников смены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каждому мероприятию (сценарии, инструкции, ход дел).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17. Вариативные содержательные модули.</w:t>
      </w:r>
    </w:p>
    <w:p w:rsidR="00B16E7D" w:rsidRPr="0086788B" w:rsidRDefault="001F7824" w:rsidP="0086788B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i/>
          <w:color w:val="000000"/>
          <w:sz w:val="24"/>
          <w:szCs w:val="24"/>
          <w:lang w:val="ru-RU"/>
        </w:rPr>
        <w:t>17.1. Модуль «Экскурсии и</w:t>
      </w:r>
      <w:r w:rsidRPr="0086788B">
        <w:rPr>
          <w:rFonts w:hAnsi="Times New Roman" w:cs="Times New Roman"/>
          <w:i/>
          <w:color w:val="000000"/>
          <w:sz w:val="24"/>
          <w:szCs w:val="24"/>
        </w:rPr>
        <w:t> </w:t>
      </w:r>
      <w:r w:rsidRPr="0086788B">
        <w:rPr>
          <w:rFonts w:hAnsi="Times New Roman" w:cs="Times New Roman"/>
          <w:i/>
          <w:color w:val="000000"/>
          <w:sz w:val="24"/>
          <w:szCs w:val="24"/>
          <w:lang w:val="ru-RU"/>
        </w:rPr>
        <w:t>походы».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Для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подростков организуются туристские походы, экологические тропы, тематические экскурсии: 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, экскурсии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памятным местам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местам боевой славы,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музей, картинную галерею, технопарк.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экскурсиях,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походах создаются благоприятные условия для воспитания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детей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ответственности, формирования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них навыков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природной среде, 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самообслуживающего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труда, обучения рациональному использованию своего времени, сил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имущества.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возраста детей выбирается тематика, форма, продолжительность, оценка результативности экскурсии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похода.</w:t>
      </w:r>
    </w:p>
    <w:p w:rsidR="00B16E7D" w:rsidRPr="00BF3D27" w:rsidRDefault="00B16E7D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6E7D" w:rsidRPr="0086788B" w:rsidRDefault="001F7824" w:rsidP="0086788B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i/>
          <w:color w:val="000000"/>
          <w:sz w:val="24"/>
          <w:szCs w:val="24"/>
          <w:lang w:val="ru-RU"/>
        </w:rPr>
        <w:t>17.2. Модуль «Кружки и</w:t>
      </w:r>
      <w:r w:rsidRPr="0086788B">
        <w:rPr>
          <w:rFonts w:hAnsi="Times New Roman" w:cs="Times New Roman"/>
          <w:i/>
          <w:color w:val="000000"/>
          <w:sz w:val="24"/>
          <w:szCs w:val="24"/>
        </w:rPr>
        <w:t> </w:t>
      </w:r>
      <w:r w:rsidRPr="0086788B">
        <w:rPr>
          <w:rFonts w:hAnsi="Times New Roman" w:cs="Times New Roman"/>
          <w:i/>
          <w:color w:val="000000"/>
          <w:sz w:val="24"/>
          <w:szCs w:val="24"/>
          <w:lang w:val="ru-RU"/>
        </w:rPr>
        <w:t>секции».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лагере является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видов деятельности лагеря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реализуется через программы профильных (специализированных, тематических) смен,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также деятельность кружковых объединений, секций, клубов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интересам, студий, дополняющих программы смен.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рамках шести направленностей дополнительных общеразвивающих программ: социально-гуманитарная; художественная; естественно-научная; техническая; туристско-краеведческая; физкультурно-спортивная.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b/>
          <w:color w:val="000000"/>
          <w:sz w:val="24"/>
          <w:szCs w:val="24"/>
          <w:lang w:val="ru-RU"/>
        </w:rPr>
        <w:t>18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. При планировании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реализации содержания программы воспитательной работы необходимо обеспечить интеграцию смысловой основы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единых воспитательных линий, включая каждое пространство,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котором ребенок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коллективом реализует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развивает свои способности.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Уровни реализации содержания включают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18.1. 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Общелагерный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уровень, который определяет установки содержания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демонстрацию ценностного отношения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каждому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смысловых блоков: «Мир», «Россия» (включая региональный компонент), «Человек». Каждая встреча всех 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участников смены, включая все направления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всех специалистов, должна представлять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18.2. 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Межотрядный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уровень, который позволяет расширить спектр коммуникативного пространства для ребенка. События организуются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возрастных особенностей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предполагают реализацию содержания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дружинам.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эффективных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универсальных форм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данном уровне является 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гостевание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отрядов («отряд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гостях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отряда»), которое предполагает взаимную подготовку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знакомство друг друга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особенностями своего уклада.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18.3. Групповой уровень, который соотносится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реализацией содержания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формате объединений детей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разных отрядов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рамках единого выбранного самими детьми направления: секции,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кружки, органы самоуправления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общелагерном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уровне. Особенность работы заключается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разновозрастном формате совместной деятельности.</w:t>
      </w:r>
    </w:p>
    <w:p w:rsidR="00B16E7D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18.4. Отрядный уровень, который является ключевым воспитывающим пространством, создающим уникальную среду совместного проживания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совместного творчества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взрослых.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отрядной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работы предусматривает:</w:t>
      </w:r>
    </w:p>
    <w:p w:rsidR="00B16E7D" w:rsidRPr="00BF3D27" w:rsidRDefault="001F7824" w:rsidP="0086788B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планирование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проведение отрядной деятельности;</w:t>
      </w:r>
    </w:p>
    <w:p w:rsidR="00B16E7D" w:rsidRPr="00BF3D27" w:rsidRDefault="001F7824" w:rsidP="0086788B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поддержку активной позиции каждого ребенка, предоставления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возможности обсуждения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принятия решений, создание благоприятной среды для общения; доверительное общение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поддержку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решении проблем, конфликтных ситуаций;</w:t>
      </w:r>
    </w:p>
    <w:p w:rsidR="00B16E7D" w:rsidRPr="00BF3D27" w:rsidRDefault="001F7824" w:rsidP="0086788B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полезных для личностного развития ребенка совместных мероприятий, позволяющих вовлекать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них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разными потребностями, давать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возможности для самореализации, устанавливать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укреплять доверительные отношения, стать для них наставником, задающим образцы поведения; вовлечение каждого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отрядные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общелагерные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разных ролях: сценаристов, постановщиков, исполнителей, корреспондентов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редакторов, ведущих, декораторов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других;</w:t>
      </w:r>
    </w:p>
    <w:p w:rsidR="00B16E7D" w:rsidRPr="00BF3D27" w:rsidRDefault="001F7824" w:rsidP="0086788B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сплочение отряда (временного детского коллектива) через игры, элементы тренингов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сплочение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, огонек знакомства, визитные карточки отрядов;</w:t>
      </w:r>
    </w:p>
    <w:p w:rsidR="00B16E7D" w:rsidRPr="00BF3D27" w:rsidRDefault="001F7824" w:rsidP="0086788B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предъявление единых требований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выполнению режима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распорядка дня,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самообслуживанию, дисциплине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поведению, санитарно-гигиенических требований;</w:t>
      </w:r>
    </w:p>
    <w:p w:rsidR="00B16E7D" w:rsidRPr="00BF3D27" w:rsidRDefault="001F7824" w:rsidP="0086788B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принятие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детьми законов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правил отряда, которым они будут следовать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лагере,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также символов, названия, девиза, эмблемы, песни, которые подчеркнут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конкретному коллективу;</w:t>
      </w:r>
    </w:p>
    <w:p w:rsidR="00B16E7D" w:rsidRPr="00BF3D27" w:rsidRDefault="001F7824" w:rsidP="0086788B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диагностику интересов, склонностей, ценностных ориентаций, выявление лидеров, 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референтных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групп, непопулярных детей через наблюдение, игры, анкеты;</w:t>
      </w:r>
    </w:p>
    <w:p w:rsidR="00B16E7D" w:rsidRPr="00BF3D27" w:rsidRDefault="001F7824" w:rsidP="0086788B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аналитическую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детьми: анализ дня, анализ ситуации, мероприятия, анализ смены, результатов;</w:t>
      </w:r>
    </w:p>
    <w:p w:rsidR="00B16E7D" w:rsidRPr="00BF3D27" w:rsidRDefault="001F7824" w:rsidP="0086788B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поддержку детских инициатив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детского самоуправления через деятельность лидеров, выбранных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инициативе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предложениям членов отряда, представляющих интересы отряда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общих делах лагеря, при взаимодействии 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администрацией лагеря. При формировании структуры отрядного самоуправления возможно применение метода чередования творческих поручений;</w:t>
      </w:r>
    </w:p>
    <w:p w:rsidR="00B16E7D" w:rsidRPr="00BF3D27" w:rsidRDefault="001F7824" w:rsidP="0086788B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проведение сбора отряда: хозяйственный сбор, организационный сбор, утренний информационный сбор отряда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другие;</w:t>
      </w:r>
    </w:p>
    <w:p w:rsidR="00B16E7D" w:rsidRPr="00BF3D27" w:rsidRDefault="001F7824" w:rsidP="0086788B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эмпатичностью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поддержкой): огонек знакомства, огонек организационного периода, огонек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— анализ дня, огонек прощания, тематический огонек, коллективное обсуждение отрядом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педагогами прожитого дня, анализ проведенных акций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складывающихся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отряде взаимоотношений;</w:t>
      </w:r>
    </w:p>
    <w:p w:rsidR="00B16E7D" w:rsidRPr="00BF3D27" w:rsidRDefault="001F7824" w:rsidP="0086788B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организация коллективно-творческих дел (КТД). КТД как особый тип формы воспитательной работы, как социальная деятельность детской группы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всех этапах организации деятельности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планирования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анализа).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b/>
          <w:color w:val="000000"/>
          <w:sz w:val="24"/>
          <w:szCs w:val="24"/>
          <w:lang w:val="ru-RU"/>
        </w:rPr>
        <w:t>19.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 индивидуальной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ребенком,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также психолого-педагогического сопровождения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подростков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создание комфортных условий для развития коммуникативной компетенции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воспитанников.</w:t>
      </w:r>
    </w:p>
    <w:p w:rsidR="00B16E7D" w:rsidRPr="0086788B" w:rsidRDefault="001F7824" w:rsidP="0086788B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86788B">
        <w:rPr>
          <w:b/>
          <w:bCs/>
          <w:color w:val="252525"/>
          <w:spacing w:val="-2"/>
          <w:sz w:val="28"/>
          <w:szCs w:val="28"/>
        </w:rPr>
        <w:t>IV</w:t>
      </w:r>
      <w:r w:rsidRPr="0086788B">
        <w:rPr>
          <w:b/>
          <w:bCs/>
          <w:color w:val="252525"/>
          <w:spacing w:val="-2"/>
          <w:sz w:val="28"/>
          <w:szCs w:val="28"/>
          <w:lang w:val="ru-RU"/>
        </w:rPr>
        <w:t>. Организационный раздел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b/>
          <w:color w:val="000000"/>
          <w:sz w:val="24"/>
          <w:szCs w:val="24"/>
          <w:lang w:val="ru-RU"/>
        </w:rPr>
        <w:t>20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. Особенности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разных типах организаций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оздоровления обусловлены прежде всего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ресурсным потенциалом, продолжительностью пребывания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организации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оздоровления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течение дня, его занятостью,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том числе обязательной образовательной или трудовой деятельностью,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также средой,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Программа.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b/>
          <w:color w:val="000000"/>
          <w:sz w:val="24"/>
          <w:szCs w:val="24"/>
          <w:lang w:val="ru-RU"/>
        </w:rPr>
        <w:t>21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. Детский оздоровительный лагерь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дневным пребыванием детей организуется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базе школы. Для лагеря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дневным пребыванием детей характерны формы работы,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требующие длительной подготовки, репетиций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участниками. Предпочтение отдается игровым, конкурсным формам, использующим экспромт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качестве одного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методов.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тем, что основную часть педагогического коллектива лагеря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дневным пребыванием детей составляют педагогические работники общеобразовательной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календарном плане воспитательной работы преобладают привычные для образовательной организации форматы.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b/>
          <w:color w:val="000000"/>
          <w:sz w:val="24"/>
          <w:szCs w:val="24"/>
          <w:lang w:val="ru-RU"/>
        </w:rPr>
        <w:t>22.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Уклад школы задает расписание деятельности лагеря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основе которых лежат российские базовые ценности, определяет условия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средства воспитания, отражающие самобытность организации.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формирование уклада конкретной организации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оздоровления влияют региональные особенности: исторические, этнокультурные, социально-экономические, художественно-культурные,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также тип поселения.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23.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Уклад непосредственно связан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такими характеристиками, как открытость организации как социальной среды; цикличность (лагерь существует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ситуации сменяемости периодов); временность (коллектив каждой смены различен); 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многопрофильность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вариативность (разнообразие видов деятельности, подвижность межличностных контактов, интенсивность отношений); предопределенность законов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традиций.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b/>
          <w:color w:val="000000"/>
          <w:sz w:val="24"/>
          <w:szCs w:val="24"/>
          <w:lang w:val="ru-RU"/>
        </w:rPr>
        <w:t>24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. Элементами уклада являются: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24.1. Быт лагеря является элементом уклада повседневной жизни детей, вожатых, сотрудников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течение смены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формирует архитектурно-планировочные особенности лагеря (близость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природной среде, благоустроенность, техническая оснащенность, инфраструктура помещений для бытовых, досуговых, образовательных, спортивных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других занятий). Учитывая длительное нахождение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лагере, необходимо обеспечить комфортность решения естественно-культурных задач социализации (самообслуживание, гигиена).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24.2. Режим, соблюдение которого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обеспечением безопасности, охраной здоровья ребенка, что подкреплено правилами: «закон точности» («ноль-ноль»), «закон территории»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другие. Планирование программы смены должно быть соотнесено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задачей оздоровления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отдыха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каникулярный период,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сна, двигательной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прогулок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должны быть сокращены из-за насыщенности мероприятиями.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24.3. Корпоративная культура лагеря является элементом уклада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из: миссии лагеря, сформированных ценностей,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норм поведения, трудового этикета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стиля взаимоотношений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детьми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родителем (родителями) или законным представителем (законными представителями), внешнего вида сотрудников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24.4. Символическое пространство лагеря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себя традиции, правила, легенды, 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кричалки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, песенно-музыкальную культуру, ритуалы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другие. Каждый элемент символического пространства лагеря имеет условный (символический) смысл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эмоциональную окраску, тесно связанную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своей сути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смыслу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целями, задачами, базовыми ценностями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принципами жизнедеятельности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политикой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воспитания, используемые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практической деятельности. Песенно-музыкальная культура должна быть основана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отечественном наследии, лучших образцах песенного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музыкального творчества. Легенды являются уникальным инструментом осознания ребенком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процессе обсуждения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коллективом нравственных категорий, ценностей, являющимися основой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лагере. Также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символическому пространству относятся информационные стенды для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сотрудников, отрядные уголки, дизайн воспитывающей среды, малые архитектурные формы, которые 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взаимодополняют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усиливают воспитательный эффект посредством интеграции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символическое пространство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игровую модель.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Ритуалы могут быть: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торжественными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поводу символических событий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жизни лагеря, общественной жизни): торжественные линейки, ритуалы,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атрибутами организации (знамя, флаг, памятный знак), организация почетного караула, смотр, парад, ритуалы почести героям: возложение гирлянд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другое;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— ритуал приветствия для участников смены или игровой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организации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оздоровления; передача «наказа» (обращение)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смены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смене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другое.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b/>
          <w:color w:val="000000"/>
          <w:sz w:val="24"/>
          <w:szCs w:val="24"/>
          <w:lang w:val="ru-RU"/>
        </w:rPr>
        <w:t>25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. Реализация Программы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25.1. Подготовительный этап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себя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стороны управленческого звена лагеря подбор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обучение педагогического состава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практическими блоками освоения реализации содержания Программы, установочное педагогическое совещание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включением всего кадрового состава, подготовка методических материалов, включая примеры сценариев для проведения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отрядном уровне, планирование деятельности, информационную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родителем (родителями) или законным представителем (законными представителями).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25.2. Организационный период смены связан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реализацией основных задач: адаптация детей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новым условиям,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режимом, правилами, укладом лагеря, формирование временный детский коллектив. Содержание событий организационного периода представлено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инвариантных (обязательных) 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общелагерных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отрядных формах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календарном плане воспитательной работы.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25.3. Основной период смены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максимальное развитие личностного потенциала каждого ребенка посредством коллективной деятельности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уровне отряда,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иных объединениях. Содержание событий основного периода представлено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инвариантных (обязательных) 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общелагерных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отрядных формах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календарном плане воспитательной работы.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25.4. Итоговый период смены является ключевым этапом для подведения итогов совместной деятельности, фиксации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принятием участниками смены позитивного опыта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формированию индивидуальных маршрутов дальнейшего развития потенциала детей. Содержание событий итогового периода представлено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инвариантных (обязательных) 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общелагерных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отрядных формах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календарном плане.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25.5. Этап последействия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себя подведение итогов реализации программы воспитательной работы, определение наиболее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наименее эффективных форм деятельности, сопровождение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поддержка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реализации идей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личностного потенциала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возвращении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постоянный детский коллектив посредством обратной связи или характеристик, направленных или переданных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25.6. Анализ воспитательной работы лагеря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целевыми ориентирами результатов воспитания, личностными результатами воспитанников.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лагере является самоанализ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целью выявления основных проблем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последующего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решения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привлечением (при 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необходимости) внешних экспертов, специалистов, который проводится ежегодно для круглогодичного лагеря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окончании летней оздоровительной кампании для сезонного.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воспитательной работы включается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вожатско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-педагогическим составом,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(старшим воспитателем, педагогом-психологом, педагогом-организатором, социальным педагогом (при наличии)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последующим обсуждением результатов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педагогическом совете.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Основное внимание сосредотачивается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вопросах,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качеством: реализации программы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лагере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целом; работы конкретных структурных звеньев организации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оздоровления (отрядов, органов самоуправления, кружков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секций); деятельности педагогического коллектива;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родителем (родителями) или законным представителем (законными представителями);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партнерами.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валидность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адаптированность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определенного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Итогом самоанализа является перечень достижений,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выявленных проблем, над решением которых предстоит работать 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вожатско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-педагогическому коллективу.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следующий год.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b/>
          <w:color w:val="000000"/>
          <w:sz w:val="24"/>
          <w:szCs w:val="24"/>
          <w:lang w:val="ru-RU"/>
        </w:rPr>
        <w:t>26.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Партнерское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общественными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молодежными организациями способствует успешной реализации Программы, включающей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себя совместную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различными образовательными организациями, организациями культуры, спорта, общественными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молодежными объединениями, иными юридическими лицами, разделяющими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цель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задачи воспитания, ценности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традиции уклада организации.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Планируется партнерское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Движением Первых, молодежной общероссийской общественной организацией «Российские Студенческие Отряды», Учебно-методическим центром военно-патриотического воспитания молодежи «Авангард»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другими общероссийскими общественными объединениями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организациями.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Привлечение воспитательного потенциала партнерского взаимодействия предусматривает:</w:t>
      </w:r>
    </w:p>
    <w:p w:rsidR="00B16E7D" w:rsidRPr="00BF3D27" w:rsidRDefault="001F7824" w:rsidP="0086788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договорами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сотрудничестве,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проведении отдельных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рамках данной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календарного плана воспитательной работы 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(выставки, встречи, тематические дни, дни открытых дверей, государственные, региональные, тематические праздники, торжественные 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другие);</w:t>
      </w:r>
    </w:p>
    <w:p w:rsidR="00B16E7D" w:rsidRPr="00BF3D27" w:rsidRDefault="001F7824" w:rsidP="0086788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проведение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базе организаций-партнеров отдельных занятий, тематических событий, отдельных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акций;</w:t>
      </w:r>
    </w:p>
    <w:p w:rsidR="00B16E7D" w:rsidRPr="00BF3D27" w:rsidRDefault="001F7824" w:rsidP="0086788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совместная реализация тематических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профильных смен;</w:t>
      </w:r>
    </w:p>
    <w:p w:rsidR="00B16E7D" w:rsidRPr="00BF3D27" w:rsidRDefault="001F7824" w:rsidP="0086788B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проекты, совместно разрабатываемые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реализуемые детьми, педагогами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организациями-партнерами благотворительного, экологического, патриотического, трудового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иных направлений деятельности, ориентированные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воспитание детей, преобразование окружающего социума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позитивное воздействие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социальное окружение.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Партнерское взаимодействие создает многоуровневую систему поддержки лагеря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способствует более эффективной реализации Программы воспитательной работы, развитию социальных навыков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b/>
          <w:color w:val="000000"/>
          <w:sz w:val="24"/>
          <w:szCs w:val="24"/>
          <w:lang w:val="ru-RU"/>
        </w:rPr>
        <w:t>27.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Реализация воспитательного потенциала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родительским сообществом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— родителями (законными представителями)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— может предусматривать следующие форматы:</w:t>
      </w:r>
    </w:p>
    <w:p w:rsidR="00B16E7D" w:rsidRPr="00BF3D27" w:rsidRDefault="001F7824" w:rsidP="0086788B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родителя (родителей) или законного представителя (законных представителей)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начала заезда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лагерь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особенностях воспитательной работы, внутреннего 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режима, необходимых вещах, которые понадобятся ребенку,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помощью информации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сайте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мессенджерах;</w:t>
      </w:r>
    </w:p>
    <w:p w:rsidR="00B16E7D" w:rsidRPr="00BF3D27" w:rsidRDefault="001F7824" w:rsidP="0086788B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которых родитель (родители) или законный представитель (законные представители) могут получать советы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воспитания, консультации специалистов психолого-педагогической службы лагеря,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режиме видеоконференции;</w:t>
      </w:r>
    </w:p>
    <w:p w:rsidR="00B16E7D" w:rsidRPr="00BF3D27" w:rsidRDefault="001F7824" w:rsidP="0086788B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события,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которые родитель (родители) или законный представитель (законные представители) могут посещать лагерь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местах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распорядком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локальными документами данной организации, нормами санитарно-эпидемиологического законодательства, планами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содержанием программной деятельности, утвержденными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организации формами взаимодействия родителя (родителей) или законного представителя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детей;</w:t>
      </w:r>
    </w:p>
    <w:p w:rsidR="00B16E7D" w:rsidRPr="00BF3D27" w:rsidRDefault="001F7824" w:rsidP="0086788B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информационных стендов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местах, отведенных для общения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родителя (родителей) или законного представителя (законных представителей), как правило около входной группы (ворот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контрольно-пропускного пункта (КПП)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информацией, полезной для родителей или законных представителей федерального, регионального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общелагерного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уровня;</w:t>
      </w:r>
    </w:p>
    <w:p w:rsidR="00B16E7D" w:rsidRPr="00BF3D27" w:rsidRDefault="001F7824" w:rsidP="0086788B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интернет-сайте организации, интернет-сообщества, группы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участием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вожатых,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которых обсуждаются интересующие родителей (законных представителей) вопросы, согласуется совместная деятельность;</w:t>
      </w:r>
    </w:p>
    <w:p w:rsidR="00B16E7D" w:rsidRPr="00BF3D27" w:rsidRDefault="001F7824" w:rsidP="0086788B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участие родителя (родителей) или законного представителя (законных представителей)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психолого-педагогических консилиумах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случаях, предусмотренных соответствующими локальными нормативными документами лагеря;</w:t>
      </w:r>
    </w:p>
    <w:p w:rsidR="00B16E7D" w:rsidRPr="00BF3D27" w:rsidRDefault="001F7824" w:rsidP="0086788B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наличии среди детей детей-сирот, детей, оставшихся без попечения родителей, детей-инвалидов, детей, оказавшихся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трудной жизненной ситуации,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проводится индивидуальная профилактическая работа,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так далее, осуществляется целевое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родителем (родителями) или законным представителем (законными представителями).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88B">
        <w:rPr>
          <w:rFonts w:hAnsi="Times New Roman" w:cs="Times New Roman"/>
          <w:b/>
          <w:color w:val="000000"/>
          <w:sz w:val="24"/>
          <w:szCs w:val="24"/>
          <w:lang w:val="ru-RU"/>
        </w:rPr>
        <w:t>28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. Кадровое обеспечение реализации Программы предусматривает механизм кадрового обеспечения лагеря,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стандартов качества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эффективности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области воспитательной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детьми:</w:t>
      </w:r>
    </w:p>
    <w:p w:rsidR="00B16E7D" w:rsidRPr="00BF3D27" w:rsidRDefault="001F7824" w:rsidP="0086788B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систему отбора, форму трудоустройства, количество необходимого педагогического персонала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вожатых;</w:t>
      </w:r>
    </w:p>
    <w:p w:rsidR="00B16E7D" w:rsidRPr="00BF3D27" w:rsidRDefault="001F7824" w:rsidP="0086788B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распределение функционала, связанного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планированием, организацией, обеспечением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реализацией воспитательной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указанием должностей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штатным расписанием организации, расстановку кадров;</w:t>
      </w:r>
    </w:p>
    <w:p w:rsidR="00B16E7D" w:rsidRPr="00BF3D27" w:rsidRDefault="001F7824" w:rsidP="0086788B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вопросы повышения квалификации педагогических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B16E7D" w:rsidRPr="00BF3D27" w:rsidRDefault="001F7824" w:rsidP="0086788B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систему подготовки вожатых для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лагере;</w:t>
      </w:r>
    </w:p>
    <w:p w:rsidR="00B16E7D" w:rsidRPr="00BF3D27" w:rsidRDefault="001F7824" w:rsidP="0086788B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систему мотивации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поддержки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вожатых;</w:t>
      </w:r>
    </w:p>
    <w:p w:rsidR="00B16E7D" w:rsidRPr="00BF3D27" w:rsidRDefault="001F7824" w:rsidP="0086788B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систему методического обеспечения деятельности 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вожатско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-педагогического состава;</w:t>
      </w:r>
    </w:p>
    <w:p w:rsidR="00B16E7D" w:rsidRPr="00BF3D27" w:rsidRDefault="001F7824" w:rsidP="0086788B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систему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трудовом коллективе лагеря.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017">
        <w:rPr>
          <w:rFonts w:hAnsi="Times New Roman" w:cs="Times New Roman"/>
          <w:b/>
          <w:color w:val="000000"/>
          <w:sz w:val="24"/>
          <w:szCs w:val="24"/>
          <w:lang w:val="ru-RU"/>
        </w:rPr>
        <w:t>29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. Методическое обеспечение реализации Программы предназначено для специалистов,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реализацию содержания программы смены (руководителя лагеря, заместителя руководителя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работе, старшего воспитателя, старшего вожатого). Для каждой смены формируется программа, календарный план (план-сетка)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учетом регионального компонента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срокам проведения смены памятных дат, отражая тип организации, длительность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тематику смены, игровую модель, интегрируя инвариантные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вариативные модули.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Для подготовки кадрового состава специалистами, ответственными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реализацию содержания программы, создается методический комплекс, включающий типовые сценарии ключевых событий, памятки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инструкции, дидактические материалы, диагностические материалы.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обучения кадрового состава рекомендуется интегрировать содержание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план подготовки, позволяя специалистам лагеря получить опыт реализации Программы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практике.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реализации содержания Программы 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ежесменно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рекомендуется формирование системы аналитической деятельности, включающей педагогические совещания, планерные встречи всего кадрового состава.</w:t>
      </w:r>
    </w:p>
    <w:p w:rsidR="00B16E7D" w:rsidRPr="00BF3D27" w:rsidRDefault="001F7824" w:rsidP="008678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017">
        <w:rPr>
          <w:rFonts w:hAnsi="Times New Roman" w:cs="Times New Roman"/>
          <w:b/>
          <w:color w:val="000000"/>
          <w:sz w:val="24"/>
          <w:szCs w:val="24"/>
          <w:lang w:val="ru-RU"/>
        </w:rPr>
        <w:t>30.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Материально-техническое обеспечение реализации Программы определяет базовый минимум, который необходим для качественной реализации содержания Программы:</w:t>
      </w:r>
    </w:p>
    <w:p w:rsidR="00B16E7D" w:rsidRPr="00BF3D27" w:rsidRDefault="001F7824" w:rsidP="0086788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флагшток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том числе переносной), Государственный флаг Российской Федерации, флаг субъекта Российской Федерации, флаг лагеря (при наличии);</w:t>
      </w:r>
    </w:p>
    <w:p w:rsidR="00B16E7D" w:rsidRPr="00BF3D27" w:rsidRDefault="001F7824" w:rsidP="0086788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музыкальное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необходимые для качественного музыкального оформления фонограммы, записи (при наличии);</w:t>
      </w:r>
    </w:p>
    <w:p w:rsidR="00B16E7D" w:rsidRPr="00BF3D27" w:rsidRDefault="001F7824" w:rsidP="0086788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оборудованные локации для </w:t>
      </w:r>
      <w:proofErr w:type="spellStart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общелагерных</w:t>
      </w:r>
      <w:proofErr w:type="spellEnd"/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отрядных событий, отрядные места, отрядные уголки (стенды);</w:t>
      </w:r>
    </w:p>
    <w:p w:rsidR="00B16E7D" w:rsidRPr="00BF3D27" w:rsidRDefault="001F7824" w:rsidP="0086788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спортивные площадки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спортивный инвентарь;</w:t>
      </w:r>
    </w:p>
    <w:p w:rsidR="00B16E7D" w:rsidRPr="00BF3D27" w:rsidRDefault="001F7824" w:rsidP="0086788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канцелярские принадлежности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необходимом количестве для качественного оформления программных событий;</w:t>
      </w:r>
    </w:p>
    <w:p w:rsidR="00B16E7D" w:rsidRPr="00BF3D27" w:rsidRDefault="001F7824" w:rsidP="0086788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направленностей дополнительного образования;</w:t>
      </w:r>
    </w:p>
    <w:p w:rsidR="00B16E7D" w:rsidRPr="00BF3D27" w:rsidRDefault="001F7824" w:rsidP="0086788B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D27">
        <w:rPr>
          <w:rFonts w:hAnsi="Times New Roman" w:cs="Times New Roman"/>
          <w:color w:val="000000"/>
          <w:sz w:val="24"/>
          <w:szCs w:val="24"/>
          <w:lang w:val="ru-RU"/>
        </w:rPr>
        <w:t>специальное оборудование, которое необходимо для обеспечения инклюзивного пространства.</w:t>
      </w:r>
    </w:p>
    <w:sectPr w:rsidR="00B16E7D" w:rsidRPr="00BF3D2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31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764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610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43F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F15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C21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5F29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A761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815F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C515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DD09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6C3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B824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1E03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816F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CE07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990B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1B0B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950C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A01E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F75F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5976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B424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1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9"/>
  </w:num>
  <w:num w:numId="10">
    <w:abstractNumId w:val="2"/>
  </w:num>
  <w:num w:numId="11">
    <w:abstractNumId w:val="17"/>
  </w:num>
  <w:num w:numId="12">
    <w:abstractNumId w:val="16"/>
  </w:num>
  <w:num w:numId="13">
    <w:abstractNumId w:val="14"/>
  </w:num>
  <w:num w:numId="14">
    <w:abstractNumId w:val="10"/>
  </w:num>
  <w:num w:numId="15">
    <w:abstractNumId w:val="11"/>
  </w:num>
  <w:num w:numId="16">
    <w:abstractNumId w:val="22"/>
  </w:num>
  <w:num w:numId="17">
    <w:abstractNumId w:val="20"/>
  </w:num>
  <w:num w:numId="18">
    <w:abstractNumId w:val="0"/>
  </w:num>
  <w:num w:numId="19">
    <w:abstractNumId w:val="13"/>
  </w:num>
  <w:num w:numId="20">
    <w:abstractNumId w:val="7"/>
  </w:num>
  <w:num w:numId="21">
    <w:abstractNumId w:val="12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6304F"/>
    <w:rsid w:val="001F7824"/>
    <w:rsid w:val="002D33B1"/>
    <w:rsid w:val="002D3591"/>
    <w:rsid w:val="00330DBD"/>
    <w:rsid w:val="003514A0"/>
    <w:rsid w:val="004F7E17"/>
    <w:rsid w:val="005A05CE"/>
    <w:rsid w:val="00653AF6"/>
    <w:rsid w:val="00744017"/>
    <w:rsid w:val="0086788B"/>
    <w:rsid w:val="00B16E7D"/>
    <w:rsid w:val="00B73A5A"/>
    <w:rsid w:val="00BF3D2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07F60-558B-417B-A78B-20F4E0D4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6304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8146</Words>
  <Characters>46435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dc:description>Подготовлено экспертами Группы Актион</dc:description>
  <cp:lastModifiedBy>111</cp:lastModifiedBy>
  <cp:revision>4</cp:revision>
  <cp:lastPrinted>2025-07-21T08:28:00Z</cp:lastPrinted>
  <dcterms:created xsi:type="dcterms:W3CDTF">2025-07-21T08:30:00Z</dcterms:created>
  <dcterms:modified xsi:type="dcterms:W3CDTF">2025-07-21T08:43:00Z</dcterms:modified>
</cp:coreProperties>
</file>